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DB" w:rsidRDefault="00B24B7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</w:t>
      </w:r>
    </w:p>
    <w:p w:rsidR="00B54717" w:rsidRDefault="00B5471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54717" w:rsidRDefault="00B54717" w:rsidP="00B5471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B54717" w:rsidRDefault="00B24B70" w:rsidP="00B547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6165B">
        <w:rPr>
          <w:rFonts w:ascii="Times New Roman" w:hAnsi="Times New Roman" w:cs="Times New Roman"/>
          <w:sz w:val="24"/>
          <w:szCs w:val="24"/>
          <w:lang w:val="ro-RO"/>
        </w:rPr>
        <w:t>Anunţ de publicitate pentru</w:t>
      </w:r>
      <w:r w:rsidR="00B547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6165B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96165B">
        <w:rPr>
          <w:rFonts w:ascii="Times New Roman" w:hAnsi="Times New Roman" w:cs="Times New Roman"/>
          <w:b/>
          <w:sz w:val="24"/>
          <w:szCs w:val="24"/>
          <w:lang w:val="ro-RO"/>
        </w:rPr>
        <w:t>Servicii de asistenta medicala – medicina muncii</w:t>
      </w:r>
    </w:p>
    <w:p w:rsidR="00B54717" w:rsidRPr="00B54717" w:rsidRDefault="00B54717" w:rsidP="00B547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Primaria orasului Videle cu sediul in strada Republicii,nr.2</w:t>
      </w:r>
      <w:r>
        <w:rPr>
          <w:rFonts w:ascii="Times New Roman" w:hAnsi="Times New Roman" w:cs="Times New Roman"/>
          <w:sz w:val="24"/>
          <w:szCs w:val="24"/>
        </w:rPr>
        <w:t xml:space="preserve">, telefon:0247/453 017; Fax : 0247/453015,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e-mail: </w:t>
      </w:r>
      <w:hyperlink r:id="rId5" w:history="1">
        <w:r w:rsidRPr="00944AF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primariavidele@yahoo.com</w:t>
        </w:r>
      </w:hyperlink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54717" w:rsidRDefault="00B54717" w:rsidP="00B54717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C72DB" w:rsidRDefault="004C72DB" w:rsidP="00B547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54717" w:rsidRDefault="00B54717" w:rsidP="00B547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C72DB" w:rsidRDefault="004C72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C72DB" w:rsidRDefault="00B547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B24B70">
        <w:rPr>
          <w:rFonts w:ascii="Times New Roman" w:hAnsi="Times New Roman" w:cs="Times New Roman"/>
          <w:sz w:val="24"/>
          <w:szCs w:val="24"/>
          <w:lang w:val="ro-RO"/>
        </w:rPr>
        <w:t xml:space="preserve">Primaria orasului Videle, in calitate de autoritate contractanta, intenţionează să achiziţioneze, in baza dispozitiilor </w:t>
      </w:r>
      <w:r w:rsidR="00B24B70">
        <w:rPr>
          <w:rFonts w:ascii="Times New Roman" w:hAnsi="Times New Roman" w:cs="Times New Roman"/>
          <w:sz w:val="24"/>
          <w:szCs w:val="24"/>
          <w:lang w:val="it-IT"/>
        </w:rPr>
        <w:t>art. 7, alin.(1), lit. d) din Legea nr. 98/2016  şi respectând prevederile art.</w:t>
      </w:r>
      <w:r w:rsidR="0095524A">
        <w:rPr>
          <w:rFonts w:ascii="Times New Roman" w:hAnsi="Times New Roman" w:cs="Times New Roman"/>
          <w:sz w:val="24"/>
          <w:szCs w:val="24"/>
          <w:lang w:val="it-IT"/>
        </w:rPr>
        <w:t>111</w:t>
      </w:r>
      <w:r w:rsidR="00B24B70">
        <w:rPr>
          <w:rFonts w:ascii="Times New Roman" w:hAnsi="Times New Roman" w:cs="Times New Roman"/>
          <w:sz w:val="24"/>
          <w:szCs w:val="24"/>
          <w:lang w:val="it-IT"/>
        </w:rPr>
        <w:t>, alin(</w:t>
      </w:r>
      <w:r w:rsidR="0095524A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B24B70">
        <w:rPr>
          <w:rFonts w:ascii="Times New Roman" w:hAnsi="Times New Roman" w:cs="Times New Roman"/>
          <w:sz w:val="24"/>
          <w:szCs w:val="24"/>
          <w:lang w:val="it-IT"/>
        </w:rPr>
        <w:t>) din Legea nr. 98/2016 privind achiziţiile publice, cu modificarile si completarile ulterioare, p</w:t>
      </w:r>
      <w:r w:rsidR="00B24B70">
        <w:rPr>
          <w:rFonts w:ascii="Times New Roman" w:hAnsi="Times New Roman" w:cs="Times New Roman"/>
          <w:sz w:val="24"/>
          <w:szCs w:val="24"/>
          <w:lang w:val="ro-RO"/>
        </w:rPr>
        <w:t xml:space="preserve">rivind achiziţiile publice din Anexa 2, </w:t>
      </w:r>
      <w:r w:rsidR="00B24B70">
        <w:rPr>
          <w:rFonts w:ascii="Times New Roman" w:hAnsi="Times New Roman" w:cs="Times New Roman"/>
          <w:b/>
          <w:sz w:val="24"/>
          <w:szCs w:val="24"/>
          <w:lang w:val="ro-RO"/>
        </w:rPr>
        <w:t>„ Servicii de asistenta medicala – medicina muncii „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cod CPV- 85147000-1</w:t>
      </w:r>
      <w:r w:rsidR="0095524A">
        <w:rPr>
          <w:rFonts w:ascii="Times New Roman" w:hAnsi="Times New Roman" w:cs="Times New Roman"/>
          <w:b/>
          <w:sz w:val="24"/>
          <w:szCs w:val="24"/>
          <w:lang w:val="ro-RO"/>
        </w:rPr>
        <w:t>, fapt pentru care va invitam sa depuneti oferta in conformitate cu cerintele prezentului anunt si a documentelor anexate acestuia.</w:t>
      </w:r>
    </w:p>
    <w:p w:rsidR="004C72DB" w:rsidRDefault="00B24B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Procedura achizitiei – Procedura interna proprie PIP 03</w:t>
      </w:r>
      <w:r w:rsidR="00B54717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o-RO"/>
        </w:rPr>
        <w:t>Serviciile sunt incluse in Anexa 2 la Legea nr.98/2016 privind achizitiile publice cu modificarile si completarile ulterioare</w:t>
      </w:r>
    </w:p>
    <w:p w:rsidR="00B54717" w:rsidRDefault="00B547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4717" w:rsidRDefault="00B24B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Criteriul de atribuire: este pretul cel mai scazut</w:t>
      </w:r>
    </w:p>
    <w:p w:rsidR="004C72DB" w:rsidRDefault="00B24B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Valoarea chizitiei: 2</w:t>
      </w:r>
      <w:r w:rsidR="0095524A">
        <w:rPr>
          <w:rFonts w:ascii="Times New Roman" w:hAnsi="Times New Roman" w:cs="Times New Roman"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sz w:val="24"/>
          <w:szCs w:val="24"/>
          <w:lang w:val="ro-RO"/>
        </w:rPr>
        <w:t>.000,00 lei fara TVA</w:t>
      </w:r>
    </w:p>
    <w:p w:rsidR="004C72DB" w:rsidRDefault="00B24B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Perioada de valabilitate a ofertei: 30 de zile de la data depuner</w:t>
      </w:r>
      <w:r w:rsidR="00AE56A9">
        <w:rPr>
          <w:rFonts w:ascii="Times New Roman" w:hAnsi="Times New Roman" w:cs="Times New Roman"/>
          <w:sz w:val="24"/>
          <w:szCs w:val="24"/>
          <w:lang w:val="ro-RO"/>
        </w:rPr>
        <w:t>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ofertelor</w:t>
      </w:r>
    </w:p>
    <w:p w:rsidR="00AE56A9" w:rsidRPr="0096165B" w:rsidRDefault="00AE56A9" w:rsidP="00AE56A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Data limita pana la care se pot depune oferte: </w:t>
      </w:r>
      <w:r w:rsidR="009552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05.04.2024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orele 1</w:t>
      </w:r>
      <w:r w:rsidR="009552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:00</w:t>
      </w:r>
    </w:p>
    <w:p w:rsidR="00AE56A9" w:rsidRDefault="00AE56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C72DB" w:rsidRPr="00AE56A9" w:rsidRDefault="00B24B70" w:rsidP="00AE56A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Serviciile vor fi prestate în perioada </w:t>
      </w:r>
      <w:r w:rsidR="0095524A">
        <w:rPr>
          <w:rFonts w:ascii="Times New Roman" w:hAnsi="Times New Roman" w:cs="Times New Roman"/>
          <w:sz w:val="24"/>
          <w:szCs w:val="24"/>
          <w:lang w:val="ro-RO"/>
        </w:rPr>
        <w:t>aprilie-decembrie 2024</w:t>
      </w:r>
      <w:r>
        <w:rPr>
          <w:rFonts w:ascii="Times New Roman" w:hAnsi="Times New Roman" w:cs="Times New Roman"/>
          <w:sz w:val="24"/>
          <w:szCs w:val="24"/>
          <w:lang w:val="ro-RO"/>
        </w:rPr>
        <w:t>, fara costuri suplimentare de transport. Cheltuielile privind prestarea serviciilor la sediul autoritatii contractante vor fi incluse in oferta de pret.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Plata serviciilor prestate se va realiza in termen de 30 zile de la comunicarea facturii fiscale, intr-un cont IBAN deschis la Trezorerie</w:t>
      </w:r>
    </w:p>
    <w:p w:rsidR="00AE56A9" w:rsidRPr="000457FB" w:rsidRDefault="00B24B70">
      <w:pPr>
        <w:spacing w:after="0" w:line="240" w:lineRule="auto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proofErr w:type="spellStart"/>
      <w:r w:rsidRPr="00AE56A9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AE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6A9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AE56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56A9">
        <w:rPr>
          <w:rFonts w:ascii="Times New Roman" w:hAnsi="Times New Roman" w:cs="Times New Roman"/>
          <w:sz w:val="24"/>
          <w:szCs w:val="24"/>
        </w:rPr>
        <w:t>publicitate</w:t>
      </w:r>
      <w:proofErr w:type="spellEnd"/>
      <w:r w:rsidRPr="00AE56A9">
        <w:rPr>
          <w:rFonts w:ascii="Times New Roman" w:hAnsi="Times New Roman" w:cs="Times New Roman"/>
          <w:sz w:val="24"/>
          <w:szCs w:val="24"/>
        </w:rPr>
        <w:t xml:space="preserve"> din SICAP: </w:t>
      </w:r>
      <w:hyperlink r:id="rId6">
        <w:r w:rsidRPr="00AE56A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www.e-licitatie.ro</w:t>
        </w:r>
      </w:hyperlink>
      <w:r w:rsidRPr="00AE56A9">
        <w:rPr>
          <w:rFonts w:ascii="Times New Roman" w:hAnsi="Times New Roman" w:cs="Times New Roman"/>
          <w:sz w:val="24"/>
          <w:szCs w:val="24"/>
        </w:rPr>
        <w:t> -</w:t>
      </w:r>
      <w:proofErr w:type="spellStart"/>
      <w:r w:rsidRPr="00AE56A9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AE56A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E56A9">
        <w:rPr>
          <w:rFonts w:ascii="Times New Roman" w:hAnsi="Times New Roman" w:cs="Times New Roman"/>
          <w:sz w:val="24"/>
          <w:szCs w:val="24"/>
        </w:rPr>
        <w:t>Publicitate</w:t>
      </w:r>
      <w:proofErr w:type="spellEnd"/>
      <w:r w:rsidRPr="00AE56A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E56A9">
        <w:rPr>
          <w:rFonts w:ascii="Times New Roman" w:hAnsi="Times New Roman" w:cs="Times New Roman"/>
          <w:sz w:val="24"/>
          <w:szCs w:val="24"/>
        </w:rPr>
        <w:t>Anunturi</w:t>
      </w:r>
      <w:proofErr w:type="spellEnd"/>
      <w:r w:rsidRPr="00AE56A9">
        <w:rPr>
          <w:rFonts w:ascii="Times New Roman" w:hAnsi="Times New Roman" w:cs="Times New Roman"/>
          <w:sz w:val="24"/>
          <w:szCs w:val="24"/>
        </w:rPr>
        <w:t xml:space="preserve">, sub nr. </w:t>
      </w:r>
      <w:r w:rsidRPr="00AE56A9">
        <w:rPr>
          <w:rFonts w:ascii="Times New Roman" w:hAnsi="Times New Roman" w:cs="Times New Roman"/>
          <w:caps/>
          <w:sz w:val="24"/>
          <w:szCs w:val="24"/>
        </w:rPr>
        <w:t> </w:t>
      </w:r>
      <w:r w:rsidR="000457FB" w:rsidRPr="000457FB">
        <w:rPr>
          <w:rStyle w:val="Strong"/>
          <w:rFonts w:ascii="Times New Roman" w:hAnsi="Times New Roman" w:cs="Times New Roman"/>
          <w:color w:val="444444"/>
          <w:sz w:val="24"/>
          <w:szCs w:val="24"/>
          <w:shd w:val="clear" w:color="auto" w:fill="EDEDE4"/>
        </w:rPr>
        <w:t>ADV1415953</w:t>
      </w:r>
    </w:p>
    <w:p w:rsidR="00AE56A9" w:rsidRPr="00AE56A9" w:rsidRDefault="00AE56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4B70" w:rsidRDefault="00B24B70" w:rsidP="0096165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95524A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ofertei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Ofertele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redactate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limba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română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72DB" w:rsidRPr="00B24B70" w:rsidRDefault="00B24B70" w:rsidP="0096165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96165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96165B">
        <w:rPr>
          <w:rFonts w:ascii="Times New Roman" w:hAnsi="Times New Roman" w:cs="Times New Roman"/>
          <w:sz w:val="24"/>
          <w:szCs w:val="24"/>
        </w:rPr>
        <w:t>redactate</w:t>
      </w:r>
      <w:proofErr w:type="spellEnd"/>
      <w:r w:rsidR="00961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65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61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65B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="00961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65B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="00961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96165B">
        <w:rPr>
          <w:rFonts w:ascii="Times New Roman" w:hAnsi="Times New Roman" w:cs="Times New Roman"/>
          <w:sz w:val="24"/>
          <w:szCs w:val="24"/>
        </w:rPr>
        <w:t>:</w:t>
      </w:r>
    </w:p>
    <w:p w:rsidR="00781847" w:rsidRPr="00BC3E0E" w:rsidRDefault="00781847" w:rsidP="007818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spellStart"/>
      <w:r w:rsidRPr="00BC3E0E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Pr="00BC3E0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C3E0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C3E0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C3E0E">
        <w:rPr>
          <w:rFonts w:ascii="Times New Roman" w:hAnsi="Times New Roman" w:cs="Times New Roman"/>
          <w:sz w:val="24"/>
          <w:szCs w:val="24"/>
        </w:rPr>
        <w:t>completat</w:t>
      </w:r>
      <w:proofErr w:type="gramStart"/>
      <w:r w:rsidRPr="00BC3E0E">
        <w:rPr>
          <w:rFonts w:ascii="Times New Roman" w:hAnsi="Times New Roman" w:cs="Times New Roman"/>
          <w:sz w:val="24"/>
          <w:szCs w:val="24"/>
        </w:rPr>
        <w:t>,depus</w:t>
      </w:r>
      <w:proofErr w:type="spellEnd"/>
      <w:proofErr w:type="gramEnd"/>
      <w:r w:rsidRPr="00BC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0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0E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Pr="00BC3E0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3E0E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BC3E0E">
        <w:rPr>
          <w:rFonts w:ascii="Times New Roman" w:hAnsi="Times New Roman" w:cs="Times New Roman"/>
          <w:sz w:val="24"/>
          <w:szCs w:val="24"/>
        </w:rPr>
        <w:t xml:space="preserve"> electronica </w:t>
      </w:r>
      <w:proofErr w:type="spellStart"/>
      <w:r w:rsidRPr="00BC3E0E">
        <w:rPr>
          <w:rFonts w:ascii="Times New Roman" w:hAnsi="Times New Roman" w:cs="Times New Roman"/>
          <w:sz w:val="24"/>
          <w:szCs w:val="24"/>
        </w:rPr>
        <w:t>extinsa,facand</w:t>
      </w:r>
      <w:proofErr w:type="spellEnd"/>
      <w:r w:rsidRPr="00BC3E0E">
        <w:rPr>
          <w:rFonts w:ascii="Times New Roman" w:hAnsi="Times New Roman" w:cs="Times New Roman"/>
          <w:sz w:val="24"/>
          <w:szCs w:val="24"/>
        </w:rPr>
        <w:t xml:space="preserve"> parte din </w:t>
      </w:r>
      <w:proofErr w:type="spellStart"/>
      <w:r w:rsidRPr="00BC3E0E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81847" w:rsidRDefault="00781847" w:rsidP="007818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C3E0E">
        <w:rPr>
          <w:rFonts w:ascii="Times New Roman" w:hAnsi="Times New Roman" w:cs="Times New Roman"/>
          <w:bCs/>
          <w:sz w:val="24"/>
          <w:szCs w:val="24"/>
        </w:rPr>
        <w:t>Formularul</w:t>
      </w:r>
      <w:proofErr w:type="spellEnd"/>
      <w:r w:rsidRPr="00BC3E0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BC3E0E">
        <w:rPr>
          <w:rFonts w:ascii="Times New Roman" w:hAnsi="Times New Roman" w:cs="Times New Roman"/>
          <w:bCs/>
          <w:sz w:val="24"/>
          <w:szCs w:val="24"/>
        </w:rPr>
        <w:t>oferta</w:t>
      </w:r>
      <w:proofErr w:type="spellEnd"/>
      <w:r w:rsidRPr="00BC3E0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BC3E0E">
        <w:rPr>
          <w:rFonts w:ascii="Times New Roman" w:hAnsi="Times New Roman" w:cs="Times New Roman"/>
          <w:bCs/>
          <w:sz w:val="24"/>
          <w:szCs w:val="24"/>
        </w:rPr>
        <w:t>Formularul</w:t>
      </w:r>
      <w:proofErr w:type="spellEnd"/>
      <w:r w:rsidRPr="00BC3E0E">
        <w:rPr>
          <w:rFonts w:ascii="Times New Roman" w:hAnsi="Times New Roman" w:cs="Times New Roman"/>
          <w:bCs/>
          <w:sz w:val="24"/>
          <w:szCs w:val="24"/>
        </w:rPr>
        <w:t xml:space="preserve"> 6)</w:t>
      </w:r>
      <w:r w:rsidRPr="00BC3E0E">
        <w:rPr>
          <w:rFonts w:ascii="Times New Roman" w:hAnsi="Times New Roman" w:cs="Times New Roman"/>
          <w:sz w:val="24"/>
          <w:szCs w:val="24"/>
        </w:rPr>
        <w:t>;</w:t>
      </w:r>
    </w:p>
    <w:p w:rsidR="00781847" w:rsidRDefault="00781847" w:rsidP="007818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intocmita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E56A9" w:rsidRDefault="000457FB" w:rsidP="007818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="007818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81847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7818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81847"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 w:rsidR="00781847">
        <w:rPr>
          <w:rFonts w:ascii="Times New Roman" w:hAnsi="Times New Roman" w:cs="Times New Roman"/>
          <w:sz w:val="24"/>
          <w:szCs w:val="24"/>
        </w:rPr>
        <w:t>:</w:t>
      </w:r>
    </w:p>
    <w:p w:rsidR="00781847" w:rsidRDefault="000457FB" w:rsidP="007818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18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2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5524A">
        <w:rPr>
          <w:rFonts w:ascii="Times New Roman" w:hAnsi="Times New Roman" w:cs="Times New Roman"/>
          <w:bCs/>
          <w:sz w:val="24"/>
          <w:szCs w:val="24"/>
        </w:rPr>
        <w:t>Formularele</w:t>
      </w:r>
      <w:proofErr w:type="spellEnd"/>
      <w:r w:rsidR="0095524A">
        <w:rPr>
          <w:rFonts w:ascii="Times New Roman" w:hAnsi="Times New Roman" w:cs="Times New Roman"/>
          <w:bCs/>
          <w:sz w:val="24"/>
          <w:szCs w:val="24"/>
        </w:rPr>
        <w:t xml:space="preserve"> 1 -6</w:t>
      </w:r>
      <w:r w:rsidR="00781847" w:rsidRPr="00D5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847">
        <w:rPr>
          <w:rFonts w:ascii="Times New Roman" w:hAnsi="Times New Roman" w:cs="Times New Roman"/>
          <w:sz w:val="24"/>
          <w:szCs w:val="24"/>
        </w:rPr>
        <w:t>completate</w:t>
      </w:r>
      <w:proofErr w:type="spellEnd"/>
      <w:r w:rsidR="007818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1847"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 w:rsidR="00781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8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81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847">
        <w:rPr>
          <w:rFonts w:ascii="Times New Roman" w:hAnsi="Times New Roman" w:cs="Times New Roman"/>
          <w:sz w:val="24"/>
          <w:szCs w:val="24"/>
        </w:rPr>
        <w:t>stampilate</w:t>
      </w:r>
      <w:proofErr w:type="spellEnd"/>
      <w:r w:rsidR="007818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81847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="00781847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="00781847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="00781847">
        <w:rPr>
          <w:rFonts w:ascii="Times New Roman" w:hAnsi="Times New Roman" w:cs="Times New Roman"/>
          <w:sz w:val="24"/>
          <w:szCs w:val="24"/>
        </w:rPr>
        <w:t>.</w:t>
      </w:r>
    </w:p>
    <w:p w:rsidR="000457FB" w:rsidRDefault="0095524A" w:rsidP="00955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examinarii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trasnporturilor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nr.1.151/1.752/2021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cadrului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general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examinarea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medicala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psihologica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personalului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atributii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siguranta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transporturilor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care,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castigator,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derulare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angajament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prelungirea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valabilitatii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initiativa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aducand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Informatii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subcontractarea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contract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subcontracteze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recunoastere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subcontractantilor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propusi.Subcontractantul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defectuoasa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fata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contractantului.Daca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subcontracteaza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parte;/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contract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castigator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</w:p>
    <w:p w:rsidR="000457FB" w:rsidRDefault="000457FB" w:rsidP="00955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24A" w:rsidRDefault="0095524A" w:rsidP="00955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original,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incheiat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subcontractant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publica.In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subcontracteaza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parte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criteriul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resursele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citeriul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cumularea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resurselor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subcontractantului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grupului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atestate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certificate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resursele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umane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contract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impun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solicitate.</w:t>
      </w:r>
      <w:r w:rsidRPr="00D5680C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D5680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5680C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D5680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5680C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Pr="00D5680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5680C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D5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80C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D5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80C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D5680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5680C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D5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80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5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80C">
        <w:rPr>
          <w:rFonts w:ascii="Times New Roman" w:hAnsi="Times New Roman" w:cs="Times New Roman"/>
          <w:sz w:val="24"/>
          <w:szCs w:val="24"/>
        </w:rPr>
        <w:t>priveste</w:t>
      </w:r>
      <w:proofErr w:type="spellEnd"/>
      <w:r w:rsidRPr="00D5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80C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D56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80C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 w:rsidRPr="00D5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80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5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80C">
        <w:rPr>
          <w:rFonts w:ascii="Times New Roman" w:hAnsi="Times New Roman" w:cs="Times New Roman"/>
          <w:sz w:val="24"/>
          <w:szCs w:val="24"/>
        </w:rPr>
        <w:t>finalizarea</w:t>
      </w:r>
      <w:proofErr w:type="spellEnd"/>
      <w:r w:rsidRPr="00D5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80C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D5680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5680C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D5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80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5680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Bădănoiu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Nicolae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Corina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general;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Virgil – 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Popescu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Munteanu-Marica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Dana-Gabriela-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>
        <w:rPr>
          <w:rFonts w:ascii="Times New Roman" w:hAnsi="Times New Roman" w:cs="Times New Roman"/>
          <w:sz w:val="24"/>
          <w:szCs w:val="24"/>
        </w:rPr>
        <w:t>Tudorache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jurist;Vochin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inspector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umane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5524A" w:rsidRDefault="0095524A" w:rsidP="0095524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24A" w:rsidRPr="00D5680C" w:rsidRDefault="0095524A" w:rsidP="0095524A">
      <w:pPr>
        <w:pStyle w:val="NoSpacing"/>
        <w:jc w:val="both"/>
        <w:rPr>
          <w:b/>
          <w:bCs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juridice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524A" w:rsidRDefault="0095524A" w:rsidP="009552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constatator,eliberat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ONRC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cod CAEN – 8622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copie,conform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524A" w:rsidRDefault="0095524A" w:rsidP="009552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Cabinetelor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5524A" w:rsidRDefault="0095524A" w:rsidP="009552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Colegiului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muncii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angajati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524A" w:rsidRDefault="0095524A" w:rsidP="0095524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24A" w:rsidRPr="00D5680C" w:rsidRDefault="0095524A" w:rsidP="0095524A">
      <w:pPr>
        <w:pStyle w:val="NoSpacing"/>
        <w:jc w:val="both"/>
        <w:rPr>
          <w:b/>
          <w:bCs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fizice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autorizate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524A" w:rsidRDefault="0095524A" w:rsidP="009552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Dovada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5524A" w:rsidRDefault="0095524A" w:rsidP="009552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Cabinetelor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5524A" w:rsidRDefault="0095524A" w:rsidP="009552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Colegiului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524A" w:rsidRDefault="0095524A" w:rsidP="009552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practica</w:t>
      </w:r>
      <w:proofErr w:type="spellEnd"/>
    </w:p>
    <w:p w:rsidR="0095524A" w:rsidRDefault="0095524A" w:rsidP="009552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524A" w:rsidRDefault="0095524A" w:rsidP="009552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524A" w:rsidRPr="006A3438" w:rsidRDefault="0095524A" w:rsidP="009552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3438">
        <w:rPr>
          <w:rFonts w:ascii="Times New Roman" w:hAnsi="Times New Roman" w:cs="Times New Roman"/>
          <w:b/>
          <w:sz w:val="24"/>
          <w:szCs w:val="24"/>
        </w:rPr>
        <w:t>Criteriul</w:t>
      </w:r>
      <w:proofErr w:type="spellEnd"/>
      <w:r w:rsidRPr="006A343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A3438">
        <w:rPr>
          <w:rFonts w:ascii="Times New Roman" w:hAnsi="Times New Roman" w:cs="Times New Roman"/>
          <w:b/>
          <w:sz w:val="24"/>
          <w:szCs w:val="24"/>
        </w:rPr>
        <w:t>atribuire</w:t>
      </w:r>
      <w:proofErr w:type="spellEnd"/>
      <w:r w:rsidRPr="006A3438">
        <w:rPr>
          <w:rFonts w:ascii="Times New Roman" w:hAnsi="Times New Roman" w:cs="Times New Roman"/>
          <w:b/>
          <w:sz w:val="24"/>
          <w:szCs w:val="24"/>
        </w:rPr>
        <w:t>:</w:t>
      </w:r>
    </w:p>
    <w:p w:rsidR="0095524A" w:rsidRPr="001E23CC" w:rsidRDefault="0095524A" w:rsidP="0095524A">
      <w:pPr>
        <w:suppressAutoHyphens w:val="0"/>
        <w:spacing w:after="0" w:line="240" w:lineRule="auto"/>
        <w:jc w:val="both"/>
        <w:rPr>
          <w:rFonts w:eastAsiaTheme="minorEastAsia"/>
        </w:rPr>
      </w:pPr>
      <w:proofErr w:type="spellStart"/>
      <w:proofErr w:type="gramStart"/>
      <w:r w:rsidRPr="001E23CC">
        <w:rPr>
          <w:rFonts w:ascii="Times New Roman" w:eastAsiaTheme="minorEastAsia" w:hAnsi="Times New Roman" w:cs="Times New Roman"/>
          <w:sz w:val="24"/>
          <w:szCs w:val="24"/>
        </w:rPr>
        <w:t>Pretul</w:t>
      </w:r>
      <w:proofErr w:type="spellEnd"/>
      <w:r w:rsidRPr="001E23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E23CC">
        <w:rPr>
          <w:rFonts w:ascii="Times New Roman" w:eastAsiaTheme="minorEastAsia" w:hAnsi="Times New Roman" w:cs="Times New Roman"/>
          <w:sz w:val="24"/>
          <w:szCs w:val="24"/>
        </w:rPr>
        <w:t>cel</w:t>
      </w:r>
      <w:proofErr w:type="spellEnd"/>
      <w:r w:rsidRPr="001E23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E23CC">
        <w:rPr>
          <w:rFonts w:ascii="Times New Roman" w:eastAsiaTheme="minorEastAsia" w:hAnsi="Times New Roman" w:cs="Times New Roman"/>
          <w:sz w:val="24"/>
          <w:szCs w:val="24"/>
        </w:rPr>
        <w:t>mai</w:t>
      </w:r>
      <w:proofErr w:type="spellEnd"/>
      <w:r w:rsidRPr="001E23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E23CC">
        <w:rPr>
          <w:rFonts w:ascii="Times New Roman" w:eastAsiaTheme="minorEastAsia" w:hAnsi="Times New Roman" w:cs="Times New Roman"/>
          <w:sz w:val="24"/>
          <w:szCs w:val="24"/>
        </w:rPr>
        <w:t>scazut</w:t>
      </w:r>
      <w:proofErr w:type="spellEnd"/>
      <w:r w:rsidRPr="001E23CC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1E23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E23CC">
        <w:rPr>
          <w:rFonts w:ascii="Times New Roman" w:eastAsiaTheme="minorEastAsia" w:hAnsi="Times New Roman" w:cs="Times New Roman"/>
          <w:sz w:val="24"/>
          <w:szCs w:val="24"/>
        </w:rPr>
        <w:t>Ofertantul</w:t>
      </w:r>
      <w:proofErr w:type="spellEnd"/>
      <w:r w:rsidRPr="001E23CC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1E23CC">
        <w:rPr>
          <w:rFonts w:ascii="Times New Roman" w:eastAsiaTheme="minorEastAsia" w:hAnsi="Times New Roman" w:cs="Times New Roman"/>
          <w:sz w:val="24"/>
          <w:szCs w:val="24"/>
        </w:rPr>
        <w:t>carui</w:t>
      </w:r>
      <w:proofErr w:type="spellEnd"/>
      <w:r w:rsidRPr="001E23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E23CC">
        <w:rPr>
          <w:rFonts w:ascii="Times New Roman" w:eastAsiaTheme="minorEastAsia" w:hAnsi="Times New Roman" w:cs="Times New Roman"/>
          <w:sz w:val="24"/>
          <w:szCs w:val="24"/>
        </w:rPr>
        <w:t>oferta</w:t>
      </w:r>
      <w:proofErr w:type="spellEnd"/>
      <w:r w:rsidRPr="001E23CC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1E23CC">
        <w:rPr>
          <w:rFonts w:ascii="Times New Roman" w:eastAsiaTheme="minorEastAsia" w:hAnsi="Times New Roman" w:cs="Times New Roman"/>
          <w:sz w:val="24"/>
          <w:szCs w:val="24"/>
        </w:rPr>
        <w:t>fost</w:t>
      </w:r>
      <w:proofErr w:type="spellEnd"/>
      <w:r w:rsidRPr="001E23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E23CC">
        <w:rPr>
          <w:rFonts w:ascii="Times New Roman" w:eastAsiaTheme="minorEastAsia" w:hAnsi="Times New Roman" w:cs="Times New Roman"/>
          <w:sz w:val="24"/>
          <w:szCs w:val="24"/>
        </w:rPr>
        <w:t>declarata</w:t>
      </w:r>
      <w:proofErr w:type="spellEnd"/>
      <w:r w:rsidRPr="001E23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E23CC">
        <w:rPr>
          <w:rFonts w:ascii="Times New Roman" w:eastAsiaTheme="minorEastAsia" w:hAnsi="Times New Roman" w:cs="Times New Roman"/>
          <w:sz w:val="24"/>
          <w:szCs w:val="24"/>
        </w:rPr>
        <w:t>castigatoare</w:t>
      </w:r>
      <w:proofErr w:type="spellEnd"/>
      <w:r w:rsidRPr="001E23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E23CC">
        <w:rPr>
          <w:rFonts w:ascii="Times New Roman" w:eastAsiaTheme="minorEastAsia" w:hAnsi="Times New Roman" w:cs="Times New Roman"/>
          <w:sz w:val="24"/>
          <w:szCs w:val="24"/>
        </w:rPr>
        <w:t>va</w:t>
      </w:r>
      <w:proofErr w:type="spellEnd"/>
      <w:r w:rsidRPr="001E23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E23CC">
        <w:rPr>
          <w:rFonts w:ascii="Times New Roman" w:eastAsiaTheme="minorEastAsia" w:hAnsi="Times New Roman" w:cs="Times New Roman"/>
          <w:sz w:val="24"/>
          <w:szCs w:val="24"/>
        </w:rPr>
        <w:t>posta</w:t>
      </w:r>
      <w:proofErr w:type="spellEnd"/>
      <w:r w:rsidRPr="001E23CC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proofErr w:type="spellStart"/>
      <w:r w:rsidRPr="001E23CC">
        <w:rPr>
          <w:rFonts w:ascii="Times New Roman" w:eastAsiaTheme="minorEastAsia" w:hAnsi="Times New Roman" w:cs="Times New Roman"/>
          <w:sz w:val="24"/>
          <w:szCs w:val="24"/>
        </w:rPr>
        <w:t>cat</w:t>
      </w:r>
      <w:r w:rsidRPr="001E23C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E23CC">
        <w:rPr>
          <w:rFonts w:ascii="Times New Roman" w:eastAsiaTheme="minorEastAsia" w:hAnsi="Times New Roman" w:cs="Times New Roman"/>
          <w:sz w:val="24"/>
          <w:szCs w:val="24"/>
        </w:rPr>
        <w:t>logul</w:t>
      </w:r>
      <w:proofErr w:type="spellEnd"/>
      <w:r w:rsidRPr="001E23CC">
        <w:rPr>
          <w:rFonts w:ascii="Times New Roman" w:eastAsiaTheme="minorEastAsia" w:hAnsi="Times New Roman" w:cs="Times New Roman"/>
          <w:sz w:val="24"/>
          <w:szCs w:val="24"/>
        </w:rPr>
        <w:t xml:space="preserve"> electronic de </w:t>
      </w:r>
      <w:proofErr w:type="spellStart"/>
      <w:r w:rsidRPr="001E23CC">
        <w:rPr>
          <w:rFonts w:ascii="Times New Roman" w:eastAsiaTheme="minorEastAsia" w:hAnsi="Times New Roman" w:cs="Times New Roman"/>
          <w:sz w:val="24"/>
          <w:szCs w:val="24"/>
        </w:rPr>
        <w:t>produse</w:t>
      </w:r>
      <w:proofErr w:type="spellEnd"/>
      <w:r w:rsidRPr="001E23CC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 w:rsidRPr="001E23CC">
        <w:rPr>
          <w:rFonts w:ascii="Times New Roman" w:eastAsiaTheme="minorEastAsia" w:hAnsi="Times New Roman" w:cs="Times New Roman"/>
          <w:sz w:val="24"/>
          <w:szCs w:val="24"/>
        </w:rPr>
        <w:t>servicii</w:t>
      </w:r>
      <w:proofErr w:type="spellEnd"/>
      <w:r w:rsidRPr="001E23CC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 w:rsidRPr="001E23CC">
        <w:rPr>
          <w:rFonts w:ascii="Times New Roman" w:eastAsiaTheme="minorEastAsia" w:hAnsi="Times New Roman" w:cs="Times New Roman"/>
          <w:sz w:val="24"/>
          <w:szCs w:val="24"/>
        </w:rPr>
        <w:t>lucrari</w:t>
      </w:r>
      <w:proofErr w:type="spellEnd"/>
      <w:r w:rsidRPr="001E23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E23CC">
        <w:rPr>
          <w:rFonts w:ascii="Times New Roman" w:eastAsiaTheme="minorEastAsia" w:hAnsi="Times New Roman" w:cs="Times New Roman"/>
          <w:sz w:val="24"/>
          <w:szCs w:val="24"/>
        </w:rPr>
        <w:t>publicat</w:t>
      </w:r>
      <w:proofErr w:type="spellEnd"/>
      <w:r w:rsidRPr="001E23CC">
        <w:rPr>
          <w:rFonts w:ascii="Times New Roman" w:eastAsiaTheme="minorEastAsia" w:hAnsi="Times New Roman" w:cs="Times New Roman"/>
          <w:sz w:val="24"/>
          <w:szCs w:val="24"/>
        </w:rPr>
        <w:t xml:space="preserve"> in SICAP la </w:t>
      </w:r>
      <w:proofErr w:type="spellStart"/>
      <w:r w:rsidRPr="001E23CC">
        <w:rPr>
          <w:rFonts w:ascii="Times New Roman" w:eastAsiaTheme="minorEastAsia" w:hAnsi="Times New Roman" w:cs="Times New Roman"/>
          <w:sz w:val="24"/>
          <w:szCs w:val="24"/>
        </w:rPr>
        <w:t>adresa</w:t>
      </w:r>
      <w:proofErr w:type="spellEnd"/>
      <w:r w:rsidRPr="001E23CC">
        <w:rPr>
          <w:rFonts w:ascii="Times New Roman" w:eastAsiaTheme="minorEastAsia" w:hAnsi="Times New Roman" w:cs="Times New Roman"/>
          <w:sz w:val="24"/>
          <w:szCs w:val="24"/>
        </w:rPr>
        <w:t xml:space="preserve"> www.e-licitatie.ro, </w:t>
      </w:r>
      <w:proofErr w:type="spellStart"/>
      <w:r w:rsidRPr="001E23CC">
        <w:rPr>
          <w:rFonts w:ascii="Times New Roman" w:eastAsiaTheme="minorEastAsia" w:hAnsi="Times New Roman" w:cs="Times New Roman"/>
          <w:sz w:val="24"/>
          <w:szCs w:val="24"/>
        </w:rPr>
        <w:t>oferta</w:t>
      </w:r>
      <w:proofErr w:type="spellEnd"/>
      <w:r w:rsidRPr="001E23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E23CC">
        <w:rPr>
          <w:rFonts w:ascii="Times New Roman" w:eastAsiaTheme="minorEastAsia" w:hAnsi="Times New Roman" w:cs="Times New Roman"/>
          <w:sz w:val="24"/>
          <w:szCs w:val="24"/>
        </w:rPr>
        <w:t>sa</w:t>
      </w:r>
      <w:proofErr w:type="spellEnd"/>
      <w:r w:rsidRPr="001E23CC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proofErr w:type="spellStart"/>
      <w:r w:rsidRPr="001E23CC">
        <w:rPr>
          <w:rFonts w:ascii="Times New Roman" w:eastAsiaTheme="minorEastAsia" w:hAnsi="Times New Roman" w:cs="Times New Roman"/>
          <w:sz w:val="24"/>
          <w:szCs w:val="24"/>
        </w:rPr>
        <w:t>termen</w:t>
      </w:r>
      <w:proofErr w:type="spellEnd"/>
      <w:r w:rsidRPr="001E23CC">
        <w:rPr>
          <w:rFonts w:ascii="Times New Roman" w:eastAsiaTheme="minorEastAsia" w:hAnsi="Times New Roman" w:cs="Times New Roman"/>
          <w:sz w:val="24"/>
          <w:szCs w:val="24"/>
        </w:rPr>
        <w:t xml:space="preserve"> de 24 ore de la </w:t>
      </w:r>
      <w:proofErr w:type="spellStart"/>
      <w:r w:rsidRPr="001E23CC">
        <w:rPr>
          <w:rFonts w:ascii="Times New Roman" w:eastAsiaTheme="minorEastAsia" w:hAnsi="Times New Roman" w:cs="Times New Roman"/>
          <w:sz w:val="24"/>
          <w:szCs w:val="24"/>
        </w:rPr>
        <w:t>primirea</w:t>
      </w:r>
      <w:proofErr w:type="spellEnd"/>
      <w:r w:rsidRPr="001E23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E23CC">
        <w:rPr>
          <w:rFonts w:ascii="Times New Roman" w:eastAsiaTheme="minorEastAsia" w:hAnsi="Times New Roman" w:cs="Times New Roman"/>
          <w:sz w:val="24"/>
          <w:szCs w:val="24"/>
        </w:rPr>
        <w:t>comunicarii</w:t>
      </w:r>
      <w:proofErr w:type="spellEnd"/>
      <w:r w:rsidRPr="001E23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E23CC">
        <w:rPr>
          <w:rFonts w:ascii="Times New Roman" w:eastAsiaTheme="minorEastAsia" w:hAnsi="Times New Roman" w:cs="Times New Roman"/>
          <w:sz w:val="24"/>
          <w:szCs w:val="24"/>
        </w:rPr>
        <w:t>astfel</w:t>
      </w:r>
      <w:proofErr w:type="spellEnd"/>
      <w:r w:rsidRPr="001E23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E23CC">
        <w:rPr>
          <w:rFonts w:ascii="Times New Roman" w:eastAsiaTheme="minorEastAsia" w:hAnsi="Times New Roman" w:cs="Times New Roman"/>
          <w:sz w:val="24"/>
          <w:szCs w:val="24"/>
        </w:rPr>
        <w:t>incat</w:t>
      </w:r>
      <w:proofErr w:type="spellEnd"/>
      <w:r w:rsidRPr="001E23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E23CC">
        <w:rPr>
          <w:rFonts w:ascii="Times New Roman" w:eastAsiaTheme="minorEastAsia" w:hAnsi="Times New Roman" w:cs="Times New Roman"/>
          <w:sz w:val="24"/>
          <w:szCs w:val="24"/>
        </w:rPr>
        <w:t>achizitia</w:t>
      </w:r>
      <w:proofErr w:type="spellEnd"/>
      <w:r w:rsidRPr="001E23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E23CC">
        <w:rPr>
          <w:rFonts w:ascii="Times New Roman" w:eastAsiaTheme="minorEastAsia" w:hAnsi="Times New Roman" w:cs="Times New Roman"/>
          <w:sz w:val="24"/>
          <w:szCs w:val="24"/>
        </w:rPr>
        <w:t>sa</w:t>
      </w:r>
      <w:proofErr w:type="spellEnd"/>
      <w:r w:rsidRPr="001E23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E23CC">
        <w:rPr>
          <w:rFonts w:ascii="Times New Roman" w:eastAsiaTheme="minorEastAsia" w:hAnsi="Times New Roman" w:cs="Times New Roman"/>
          <w:sz w:val="24"/>
          <w:szCs w:val="24"/>
        </w:rPr>
        <w:t>poata</w:t>
      </w:r>
      <w:proofErr w:type="spellEnd"/>
      <w:r w:rsidRPr="001E23CC">
        <w:rPr>
          <w:rFonts w:ascii="Times New Roman" w:eastAsiaTheme="minorEastAsia" w:hAnsi="Times New Roman" w:cs="Times New Roman"/>
          <w:sz w:val="24"/>
          <w:szCs w:val="24"/>
        </w:rPr>
        <w:t xml:space="preserve"> fi </w:t>
      </w:r>
      <w:proofErr w:type="spellStart"/>
      <w:r w:rsidRPr="001E23CC">
        <w:rPr>
          <w:rFonts w:ascii="Times New Roman" w:eastAsiaTheme="minorEastAsia" w:hAnsi="Times New Roman" w:cs="Times New Roman"/>
          <w:sz w:val="24"/>
          <w:szCs w:val="24"/>
        </w:rPr>
        <w:t>final</w:t>
      </w:r>
      <w:r w:rsidRPr="001E23C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E23CC">
        <w:rPr>
          <w:rFonts w:ascii="Times New Roman" w:eastAsiaTheme="minorEastAsia" w:hAnsi="Times New Roman" w:cs="Times New Roman"/>
          <w:sz w:val="24"/>
          <w:szCs w:val="24"/>
        </w:rPr>
        <w:t>zata</w:t>
      </w:r>
      <w:proofErr w:type="spellEnd"/>
      <w:r w:rsidRPr="001E23CC">
        <w:rPr>
          <w:rFonts w:ascii="Times New Roman" w:eastAsiaTheme="minorEastAsia" w:hAnsi="Times New Roman" w:cs="Times New Roman"/>
          <w:sz w:val="24"/>
          <w:szCs w:val="24"/>
        </w:rPr>
        <w:t xml:space="preserve"> online in </w:t>
      </w:r>
      <w:proofErr w:type="spellStart"/>
      <w:r w:rsidRPr="001E23CC">
        <w:rPr>
          <w:rFonts w:ascii="Times New Roman" w:eastAsiaTheme="minorEastAsia" w:hAnsi="Times New Roman" w:cs="Times New Roman"/>
          <w:sz w:val="24"/>
          <w:szCs w:val="24"/>
        </w:rPr>
        <w:t>co</w:t>
      </w:r>
      <w:r w:rsidRPr="001E23CC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E23CC">
        <w:rPr>
          <w:rFonts w:ascii="Times New Roman" w:eastAsiaTheme="minorEastAsia" w:hAnsi="Times New Roman" w:cs="Times New Roman"/>
          <w:sz w:val="24"/>
          <w:szCs w:val="24"/>
        </w:rPr>
        <w:t>formitate</w:t>
      </w:r>
      <w:proofErr w:type="spellEnd"/>
      <w:r w:rsidRPr="001E23CC">
        <w:rPr>
          <w:rFonts w:ascii="Times New Roman" w:eastAsiaTheme="minorEastAsia" w:hAnsi="Times New Roman" w:cs="Times New Roman"/>
          <w:sz w:val="24"/>
          <w:szCs w:val="24"/>
        </w:rPr>
        <w:t xml:space="preserve"> cu </w:t>
      </w:r>
      <w:proofErr w:type="spellStart"/>
      <w:proofErr w:type="gramStart"/>
      <w:r w:rsidRPr="001E23CC">
        <w:rPr>
          <w:rFonts w:ascii="Times New Roman" w:eastAsiaTheme="minorEastAsia" w:hAnsi="Times New Roman" w:cs="Times New Roman"/>
          <w:sz w:val="24"/>
          <w:szCs w:val="24"/>
        </w:rPr>
        <w:t>prevederile</w:t>
      </w:r>
      <w:proofErr w:type="spellEnd"/>
      <w:r w:rsidRPr="001E23C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 w:rsidRPr="001E23CC">
        <w:rPr>
          <w:rFonts w:ascii="Times New Roman" w:eastAsiaTheme="minorEastAsia" w:hAnsi="Times New Roman" w:cs="Times New Roman"/>
          <w:sz w:val="24"/>
          <w:szCs w:val="24"/>
        </w:rPr>
        <w:t>procedurii</w:t>
      </w:r>
      <w:proofErr w:type="spellEnd"/>
      <w:proofErr w:type="gramEnd"/>
      <w:r w:rsidRPr="001E23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E23CC">
        <w:rPr>
          <w:rFonts w:ascii="Times New Roman" w:eastAsiaTheme="minorEastAsia" w:hAnsi="Times New Roman" w:cs="Times New Roman"/>
          <w:sz w:val="24"/>
          <w:szCs w:val="24"/>
        </w:rPr>
        <w:t>operationale</w:t>
      </w:r>
      <w:proofErr w:type="spellEnd"/>
      <w:r w:rsidRPr="001E23CC">
        <w:rPr>
          <w:rFonts w:ascii="Times New Roman" w:eastAsiaTheme="minorEastAsia" w:hAnsi="Times New Roman" w:cs="Times New Roman"/>
          <w:sz w:val="24"/>
          <w:szCs w:val="24"/>
        </w:rPr>
        <w:t xml:space="preserve"> interne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5524A" w:rsidRDefault="0095524A" w:rsidP="009552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524A" w:rsidRPr="006A3438" w:rsidRDefault="0095524A" w:rsidP="0095524A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A343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Informatii suplimentare: </w:t>
      </w:r>
    </w:p>
    <w:p w:rsidR="0095524A" w:rsidRDefault="0095524A" w:rsidP="0095524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gramStart"/>
      <w:r w:rsidRPr="00767369">
        <w:rPr>
          <w:rFonts w:ascii="Times New Roman" w:hAnsi="Times New Roman" w:cs="Times New Roman"/>
          <w:sz w:val="24"/>
          <w:szCs w:val="24"/>
        </w:rPr>
        <w:t>primariavidele@yahoo.com</w:t>
      </w:r>
      <w:r w:rsidRPr="00BC3E0E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proofErr w:type="gramEnd"/>
      <w:r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6736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toate</w:t>
      </w:r>
      <w:proofErr w:type="spellEnd"/>
      <w:r w:rsidRPr="0076736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736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documentele</w:t>
      </w:r>
      <w:proofErr w:type="spellEnd"/>
      <w:r w:rsidRPr="0076736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736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fiind</w:t>
      </w:r>
      <w:proofErr w:type="spellEnd"/>
      <w:r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semnate</w:t>
      </w:r>
      <w:proofErr w:type="spellEnd"/>
      <w:r w:rsidRPr="00BC3E0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semnatura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electronica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extinsa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registratura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autoritatii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contractante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, in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plic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inchis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documentele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semnate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in original.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Ofertele care nu contin toate formularele semnate și ștampilate de catre reprezentantul legal al ofertantului vor fi respinse ca inacceptabile.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email,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luate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Informatii suplimentare legate de prevederile caietului de sarcini se pot obtine de la doamna Vochin Nicoleta,tel :0720.017.179.</w:t>
      </w:r>
    </w:p>
    <w:p w:rsidR="0095524A" w:rsidRDefault="0095524A" w:rsidP="0095524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5524A" w:rsidRDefault="0095524A" w:rsidP="009552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operator economic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interesat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dreptul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solicita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clarificări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caietul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sarcini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Autoritatea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contractantă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obligația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răspunde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mod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clar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complet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ambiguități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repede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posibil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clarificare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solicitată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perioadă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care nu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depășească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regulă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2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primirea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solicitări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operatorului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economic. In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 care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solicitarile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clarificari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inregistrate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cu 48 de ore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inainte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termenul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limita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depunere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ofertelor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,autoritatea</w:t>
      </w:r>
      <w:proofErr w:type="spellEnd"/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contractanta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obligata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raspunda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acestor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solicitari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Răspunsurile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solicitările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clarificări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într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-un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anunţ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tip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erată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site-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autorităţii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contractante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hyperlink w:history="1">
        <w:r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www.primariavidele.ro”. 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5524A" w:rsidRPr="006A3438" w:rsidRDefault="0095524A" w:rsidP="0095524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4B70" w:rsidRDefault="00B24B70" w:rsidP="0095524A">
      <w:pPr>
        <w:spacing w:after="0" w:line="240" w:lineRule="auto"/>
        <w:jc w:val="both"/>
        <w:rPr>
          <w:sz w:val="24"/>
          <w:szCs w:val="24"/>
        </w:rPr>
      </w:pPr>
    </w:p>
    <w:sectPr w:rsidR="00B24B70">
      <w:pgSz w:w="11906" w:h="16838"/>
      <w:pgMar w:top="0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DB"/>
    <w:rsid w:val="000457FB"/>
    <w:rsid w:val="003D667E"/>
    <w:rsid w:val="004C72DB"/>
    <w:rsid w:val="00781847"/>
    <w:rsid w:val="0095524A"/>
    <w:rsid w:val="0096165B"/>
    <w:rsid w:val="00AE56A9"/>
    <w:rsid w:val="00B24B70"/>
    <w:rsid w:val="00B5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37"/>
    <w:pPr>
      <w:spacing w:after="200" w:line="276" w:lineRule="auto"/>
    </w:pPr>
    <w:rPr>
      <w:lang w:val="en-US"/>
    </w:rPr>
  </w:style>
  <w:style w:type="paragraph" w:styleId="Heading7">
    <w:name w:val="heading 7"/>
    <w:basedOn w:val="Normal"/>
    <w:next w:val="Normal"/>
    <w:link w:val="Heading7Char"/>
    <w:qFormat/>
    <w:rsid w:val="0075603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qFormat/>
    <w:rsid w:val="003E5137"/>
    <w:rPr>
      <w:lang w:val="en-US"/>
    </w:rPr>
  </w:style>
  <w:style w:type="character" w:customStyle="1" w:styleId="l5def1">
    <w:name w:val="l5def1"/>
    <w:basedOn w:val="DefaultParagraphFont"/>
    <w:qFormat/>
    <w:rsid w:val="006F5DD5"/>
    <w:rPr>
      <w:rFonts w:ascii="Arial" w:hAnsi="Arial" w:cs="Arial"/>
      <w:color w:val="000000"/>
      <w:sz w:val="26"/>
      <w:szCs w:val="26"/>
    </w:rPr>
  </w:style>
  <w:style w:type="character" w:customStyle="1" w:styleId="l5def3">
    <w:name w:val="l5def3"/>
    <w:basedOn w:val="DefaultParagraphFont"/>
    <w:qFormat/>
    <w:rsid w:val="006F5DD5"/>
    <w:rPr>
      <w:rFonts w:ascii="Arial" w:hAnsi="Arial" w:cs="Arial"/>
      <w:color w:val="000000"/>
      <w:sz w:val="26"/>
      <w:szCs w:val="26"/>
    </w:rPr>
  </w:style>
  <w:style w:type="character" w:customStyle="1" w:styleId="Heading7Char">
    <w:name w:val="Heading 7 Char"/>
    <w:basedOn w:val="DefaultParagraphFont"/>
    <w:link w:val="Heading7"/>
    <w:qFormat/>
    <w:rsid w:val="0075603D"/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styleId="Hyperlink">
    <w:name w:val="Hyperlink"/>
    <w:uiPriority w:val="99"/>
    <w:rsid w:val="0075603D"/>
    <w:rPr>
      <w:color w:val="0000FF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Text">
    <w:name w:val="Default Text"/>
    <w:basedOn w:val="Normal"/>
    <w:qFormat/>
    <w:rsid w:val="0033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3E5137"/>
    <w:rPr>
      <w:lang w:val="en-US"/>
    </w:rPr>
  </w:style>
  <w:style w:type="character" w:styleId="Strong">
    <w:name w:val="Strong"/>
    <w:basedOn w:val="DefaultParagraphFont"/>
    <w:uiPriority w:val="22"/>
    <w:qFormat/>
    <w:rsid w:val="000457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37"/>
    <w:pPr>
      <w:spacing w:after="200" w:line="276" w:lineRule="auto"/>
    </w:pPr>
    <w:rPr>
      <w:lang w:val="en-US"/>
    </w:rPr>
  </w:style>
  <w:style w:type="paragraph" w:styleId="Heading7">
    <w:name w:val="heading 7"/>
    <w:basedOn w:val="Normal"/>
    <w:next w:val="Normal"/>
    <w:link w:val="Heading7Char"/>
    <w:qFormat/>
    <w:rsid w:val="0075603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qFormat/>
    <w:rsid w:val="003E5137"/>
    <w:rPr>
      <w:lang w:val="en-US"/>
    </w:rPr>
  </w:style>
  <w:style w:type="character" w:customStyle="1" w:styleId="l5def1">
    <w:name w:val="l5def1"/>
    <w:basedOn w:val="DefaultParagraphFont"/>
    <w:qFormat/>
    <w:rsid w:val="006F5DD5"/>
    <w:rPr>
      <w:rFonts w:ascii="Arial" w:hAnsi="Arial" w:cs="Arial"/>
      <w:color w:val="000000"/>
      <w:sz w:val="26"/>
      <w:szCs w:val="26"/>
    </w:rPr>
  </w:style>
  <w:style w:type="character" w:customStyle="1" w:styleId="l5def3">
    <w:name w:val="l5def3"/>
    <w:basedOn w:val="DefaultParagraphFont"/>
    <w:qFormat/>
    <w:rsid w:val="006F5DD5"/>
    <w:rPr>
      <w:rFonts w:ascii="Arial" w:hAnsi="Arial" w:cs="Arial"/>
      <w:color w:val="000000"/>
      <w:sz w:val="26"/>
      <w:szCs w:val="26"/>
    </w:rPr>
  </w:style>
  <w:style w:type="character" w:customStyle="1" w:styleId="Heading7Char">
    <w:name w:val="Heading 7 Char"/>
    <w:basedOn w:val="DefaultParagraphFont"/>
    <w:link w:val="Heading7"/>
    <w:qFormat/>
    <w:rsid w:val="0075603D"/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styleId="Hyperlink">
    <w:name w:val="Hyperlink"/>
    <w:uiPriority w:val="99"/>
    <w:rsid w:val="0075603D"/>
    <w:rPr>
      <w:color w:val="0000FF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Text">
    <w:name w:val="Default Text"/>
    <w:basedOn w:val="Normal"/>
    <w:qFormat/>
    <w:rsid w:val="0033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3E5137"/>
    <w:rPr>
      <w:lang w:val="en-US"/>
    </w:rPr>
  </w:style>
  <w:style w:type="character" w:styleId="Strong">
    <w:name w:val="Strong"/>
    <w:basedOn w:val="DefaultParagraphFont"/>
    <w:uiPriority w:val="22"/>
    <w:qFormat/>
    <w:rsid w:val="00045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licitatie.ro/" TargetMode="External"/><Relationship Id="rId5" Type="http://schemas.openxmlformats.org/officeDocument/2006/relationships/hyperlink" Target="mailto:primariavidel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</dc:creator>
  <dc:description/>
  <cp:lastModifiedBy>Utilizator</cp:lastModifiedBy>
  <cp:revision>33</cp:revision>
  <dcterms:created xsi:type="dcterms:W3CDTF">2020-02-24T07:26:00Z</dcterms:created>
  <dcterms:modified xsi:type="dcterms:W3CDTF">2024-03-28T08:59:00Z</dcterms:modified>
  <dc:language>en-US</dc:language>
</cp:coreProperties>
</file>